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EA" w:rsidRDefault="00A531B4" w:rsidP="00E90CFA">
      <w:pPr>
        <w:rPr>
          <w:rFonts w:ascii="Palatino Linotype" w:hAnsi="Palatino Linotype"/>
        </w:rPr>
      </w:pPr>
      <w:r w:rsidRPr="007238A2">
        <w:rPr>
          <w:rFonts w:ascii="Palatino Linotype" w:hAnsi="Palatino Linotype"/>
          <w:b/>
          <w:bCs/>
        </w:rPr>
        <w:t xml:space="preserve">1. </w:t>
      </w:r>
      <w:r w:rsidR="00A92A6C">
        <w:rPr>
          <w:rFonts w:ascii="Palatino Linotype" w:hAnsi="Palatino Linotype"/>
          <w:b/>
          <w:bCs/>
        </w:rPr>
        <w:t>Which of the following are G</w:t>
      </w:r>
      <w:r w:rsidR="00E90CFA">
        <w:rPr>
          <w:rFonts w:ascii="Palatino Linotype" w:hAnsi="Palatino Linotype"/>
          <w:b/>
          <w:bCs/>
        </w:rPr>
        <w:t>P</w:t>
      </w:r>
      <w:r w:rsidR="00A92A6C">
        <w:rPr>
          <w:rFonts w:ascii="Palatino Linotype" w:hAnsi="Palatino Linotype"/>
          <w:b/>
          <w:bCs/>
        </w:rPr>
        <w:t xml:space="preserve">S segments </w:t>
      </w:r>
      <w:r w:rsidR="008014EA">
        <w:rPr>
          <w:rFonts w:ascii="Palatino Linotype" w:hAnsi="Palatino Linotype"/>
          <w:b/>
          <w:bCs/>
        </w:rPr>
        <w:t>(</w:t>
      </w:r>
      <w:r w:rsidR="0075239A">
        <w:rPr>
          <w:rFonts w:ascii="Palatino Linotype" w:hAnsi="Palatino Linotype"/>
          <w:b/>
          <w:bCs/>
        </w:rPr>
        <w:t>select one</w:t>
      </w:r>
      <w:r w:rsidR="008014EA">
        <w:rPr>
          <w:rFonts w:ascii="Palatino Linotype" w:hAnsi="Palatino Linotype"/>
          <w:b/>
          <w:bCs/>
        </w:rPr>
        <w:t>)</w:t>
      </w:r>
      <w:r w:rsidR="005975A2">
        <w:rPr>
          <w:rFonts w:ascii="Palatino Linotype" w:hAnsi="Palatino Linotype"/>
          <w:b/>
          <w:bCs/>
        </w:rPr>
        <w:t>.</w:t>
      </w:r>
    </w:p>
    <w:p w:rsidR="00A92A6C" w:rsidRDefault="00A92A6C" w:rsidP="00D171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User, Map, Data</w:t>
      </w:r>
    </w:p>
    <w:p w:rsidR="00A92A6C" w:rsidRDefault="00A92A6C" w:rsidP="00D171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</w:t>
      </w:r>
      <w:r w:rsidRPr="00A92A6C">
        <w:rPr>
          <w:rFonts w:ascii="Palatino Linotype" w:hAnsi="Palatino Linotype"/>
        </w:rPr>
        <w:t>Space</w:t>
      </w:r>
      <w:r>
        <w:rPr>
          <w:rFonts w:ascii="Palatino Linotype" w:hAnsi="Palatino Linotype"/>
        </w:rPr>
        <w:t xml:space="preserve">, </w:t>
      </w:r>
      <w:r w:rsidRPr="00A92A6C">
        <w:rPr>
          <w:rFonts w:ascii="Palatino Linotype" w:hAnsi="Palatino Linotype"/>
        </w:rPr>
        <w:t>Control</w:t>
      </w:r>
      <w:r>
        <w:rPr>
          <w:rFonts w:ascii="Palatino Linotype" w:hAnsi="Palatino Linotype"/>
        </w:rPr>
        <w:t xml:space="preserve">, </w:t>
      </w:r>
      <w:r w:rsidRPr="00A92A6C">
        <w:rPr>
          <w:rFonts w:ascii="Palatino Linotype" w:hAnsi="Palatino Linotype"/>
        </w:rPr>
        <w:t>User</w:t>
      </w:r>
    </w:p>
    <w:p w:rsidR="00A92A6C" w:rsidRDefault="00A92A6C" w:rsidP="00D171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 Control, Space, Hardware</w:t>
      </w:r>
    </w:p>
    <w:p w:rsidR="00A92A6C" w:rsidRDefault="00A92A6C" w:rsidP="00D171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 User, Control, Network</w:t>
      </w:r>
    </w:p>
    <w:p w:rsidR="00E90CFA" w:rsidRDefault="00E90CFA" w:rsidP="00D171D8">
      <w:pPr>
        <w:rPr>
          <w:rFonts w:ascii="Palatino Linotype" w:hAnsi="Palatino Linotype"/>
        </w:rPr>
      </w:pPr>
    </w:p>
    <w:p w:rsidR="00E90CFA" w:rsidRPr="00E90CFA" w:rsidRDefault="00E90CFA" w:rsidP="00D171D8">
      <w:pPr>
        <w:rPr>
          <w:rFonts w:ascii="Palatino Linotype" w:hAnsi="Palatino Linotype"/>
          <w:b/>
          <w:bCs/>
        </w:rPr>
      </w:pPr>
      <w:r w:rsidRPr="00E90CFA">
        <w:rPr>
          <w:rFonts w:ascii="Palatino Linotype" w:hAnsi="Palatino Linotype"/>
          <w:b/>
          <w:bCs/>
        </w:rPr>
        <w:t>2. What are the minimum number of GPS satellites needed to calculate a position?</w:t>
      </w:r>
    </w:p>
    <w:p w:rsidR="00E90CFA" w:rsidRDefault="00E90CFA" w:rsidP="00D171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3</w:t>
      </w:r>
    </w:p>
    <w:p w:rsidR="00E90CFA" w:rsidRDefault="00E90CFA" w:rsidP="00D171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 4</w:t>
      </w:r>
    </w:p>
    <w:p w:rsidR="00E90CFA" w:rsidRDefault="00E90CFA" w:rsidP="00D171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 2</w:t>
      </w:r>
    </w:p>
    <w:p w:rsidR="00E90CFA" w:rsidRDefault="00E90CFA" w:rsidP="00D171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 5</w:t>
      </w:r>
    </w:p>
    <w:p w:rsidR="00E90CFA" w:rsidRDefault="00E90CFA" w:rsidP="00D171D8">
      <w:pPr>
        <w:rPr>
          <w:rFonts w:ascii="Palatino Linotype" w:hAnsi="Palatino Linotype"/>
        </w:rPr>
      </w:pPr>
    </w:p>
    <w:p w:rsidR="00E90CFA" w:rsidRDefault="00E90CFA" w:rsidP="00D171D8">
      <w:pPr>
        <w:rPr>
          <w:rFonts w:ascii="Palatino Linotype" w:hAnsi="Palatino Linotype"/>
        </w:rPr>
      </w:pPr>
      <w:r w:rsidRPr="00E90CFA">
        <w:rPr>
          <w:rFonts w:ascii="Palatino Linotype" w:hAnsi="Palatino Linotype"/>
          <w:b/>
          <w:bCs/>
        </w:rPr>
        <w:t xml:space="preserve">3. Which </w:t>
      </w:r>
      <w:r>
        <w:rPr>
          <w:rFonts w:ascii="Palatino Linotype" w:hAnsi="Palatino Linotype"/>
          <w:b/>
          <w:bCs/>
        </w:rPr>
        <w:t>of the following is the best definition of a GPS multipath error (select one):</w:t>
      </w:r>
    </w:p>
    <w:p w:rsidR="00E90CFA" w:rsidRDefault="00E90CFA" w:rsidP="00E90CF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C</w:t>
      </w:r>
      <w:r w:rsidRPr="00E90CFA">
        <w:rPr>
          <w:rFonts w:ascii="Palatino Linotype" w:hAnsi="Palatino Linotype"/>
        </w:rPr>
        <w:t xml:space="preserve">alculate position error from the signals received by comparing </w:t>
      </w:r>
      <w:r>
        <w:rPr>
          <w:rFonts w:ascii="Palatino Linotype" w:hAnsi="Palatino Linotype"/>
        </w:rPr>
        <w:t>with a</w:t>
      </w:r>
      <w:r w:rsidRPr="00E90CFA">
        <w:rPr>
          <w:rFonts w:ascii="Palatino Linotype" w:hAnsi="Palatino Linotype"/>
        </w:rPr>
        <w:t xml:space="preserve"> well-known point location</w:t>
      </w:r>
      <w:r>
        <w:rPr>
          <w:rFonts w:ascii="Palatino Linotype" w:hAnsi="Palatino Linotype"/>
        </w:rPr>
        <w:t>.</w:t>
      </w:r>
    </w:p>
    <w:p w:rsidR="00E90CFA" w:rsidRDefault="00E90CFA" w:rsidP="00E90CFA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 T</w:t>
      </w:r>
      <w:r w:rsidRPr="00E90CFA">
        <w:rPr>
          <w:rFonts w:ascii="Palatino Linotype" w:hAnsi="Palatino Linotype"/>
        </w:rPr>
        <w:t>oo many obstacles such as forests, buildings, steep mountains</w:t>
      </w:r>
      <w:r>
        <w:rPr>
          <w:rFonts w:ascii="Palatino Linotype" w:hAnsi="Palatino Linotype"/>
        </w:rPr>
        <w:t xml:space="preserve"> obstruct the </w:t>
      </w:r>
      <w:r w:rsidRPr="00E90CFA">
        <w:rPr>
          <w:rFonts w:ascii="Palatino Linotype" w:hAnsi="Palatino Linotype"/>
        </w:rPr>
        <w:t>GPS signal</w:t>
      </w:r>
      <w:r>
        <w:rPr>
          <w:rFonts w:ascii="Palatino Linotype" w:hAnsi="Palatino Linotype"/>
        </w:rPr>
        <w:t>.</w:t>
      </w:r>
    </w:p>
    <w:p w:rsidR="00E90CFA" w:rsidRDefault="00E90CFA" w:rsidP="00D171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 T</w:t>
      </w:r>
      <w:r w:rsidRPr="00E90CFA">
        <w:rPr>
          <w:rFonts w:ascii="Palatino Linotype" w:hAnsi="Palatino Linotype"/>
        </w:rPr>
        <w:t>he satellite signal bounces around traveling through the ionosphere and the troposphere</w:t>
      </w:r>
      <w:r>
        <w:rPr>
          <w:rFonts w:ascii="Palatino Linotype" w:hAnsi="Palatino Linotype"/>
        </w:rPr>
        <w:t>.</w:t>
      </w:r>
    </w:p>
    <w:p w:rsidR="00E90CFA" w:rsidRPr="00E90CFA" w:rsidRDefault="00E90CFA" w:rsidP="00D171D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D. </w:t>
      </w:r>
      <w:proofErr w:type="gramStart"/>
      <w:r>
        <w:rPr>
          <w:rFonts w:ascii="Palatino Linotype" w:hAnsi="Palatino Linotype"/>
        </w:rPr>
        <w:t>T</w:t>
      </w:r>
      <w:r w:rsidRPr="00E90CFA">
        <w:rPr>
          <w:rFonts w:ascii="Palatino Linotype" w:hAnsi="Palatino Linotype"/>
        </w:rPr>
        <w:t>he</w:t>
      </w:r>
      <w:proofErr w:type="gramEnd"/>
      <w:r w:rsidRPr="00E90CFA">
        <w:rPr>
          <w:rFonts w:ascii="Palatino Linotype" w:hAnsi="Palatino Linotype"/>
        </w:rPr>
        <w:t xml:space="preserve"> GPS signal is reflected off objects before reaching the receiver</w:t>
      </w:r>
      <w:r>
        <w:rPr>
          <w:rFonts w:ascii="Palatino Linotype" w:hAnsi="Palatino Linotype"/>
        </w:rPr>
        <w:t>.</w:t>
      </w:r>
    </w:p>
    <w:p w:rsidR="00AB1D18" w:rsidRPr="00AB1D18" w:rsidRDefault="00AB1D18" w:rsidP="00AB1D18">
      <w:pPr>
        <w:rPr>
          <w:rFonts w:ascii="Palatino Linotype" w:hAnsi="Palatino Linotype"/>
        </w:rPr>
      </w:pPr>
    </w:p>
    <w:p w:rsidR="005C3418" w:rsidRDefault="005C3418" w:rsidP="005C3418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4</w:t>
      </w:r>
      <w:r w:rsidRPr="007238A2">
        <w:rPr>
          <w:rFonts w:ascii="Palatino Linotype" w:hAnsi="Palatino Linotype"/>
          <w:b/>
          <w:bCs/>
        </w:rPr>
        <w:t xml:space="preserve">. </w:t>
      </w:r>
      <w:r>
        <w:rPr>
          <w:rFonts w:ascii="Palatino Linotype" w:hAnsi="Palatino Linotype"/>
          <w:b/>
          <w:bCs/>
        </w:rPr>
        <w:t xml:space="preserve">Which of the following are </w:t>
      </w:r>
      <w:r w:rsidR="00041245">
        <w:rPr>
          <w:rFonts w:ascii="Palatino Linotype" w:hAnsi="Palatino Linotype"/>
          <w:b/>
          <w:bCs/>
        </w:rPr>
        <w:t xml:space="preserve">the best </w:t>
      </w:r>
      <w:r w:rsidR="00BF38C5">
        <w:rPr>
          <w:rFonts w:ascii="Palatino Linotype" w:hAnsi="Palatino Linotype"/>
          <w:b/>
          <w:bCs/>
        </w:rPr>
        <w:t xml:space="preserve">examples of </w:t>
      </w:r>
      <w:r w:rsidRPr="005C3418">
        <w:rPr>
          <w:rFonts w:ascii="Palatino Linotype" w:hAnsi="Palatino Linotype"/>
          <w:b/>
          <w:bCs/>
        </w:rPr>
        <w:t xml:space="preserve">standard autopilot features on consumer-grade UAS </w:t>
      </w:r>
      <w:r>
        <w:rPr>
          <w:rFonts w:ascii="Palatino Linotype" w:hAnsi="Palatino Linotype"/>
          <w:b/>
          <w:bCs/>
        </w:rPr>
        <w:t>(select one).</w:t>
      </w:r>
    </w:p>
    <w:p w:rsidR="005C3418" w:rsidRDefault="005C3418" w:rsidP="005C341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  <w:r w:rsidR="00041245">
        <w:rPr>
          <w:rFonts w:ascii="Palatino Linotype" w:hAnsi="Palatino Linotype"/>
        </w:rPr>
        <w:t xml:space="preserve"> </w:t>
      </w:r>
      <w:r w:rsidR="00041245" w:rsidRPr="00041245">
        <w:rPr>
          <w:rFonts w:ascii="Palatino Linotype" w:hAnsi="Palatino Linotype"/>
        </w:rPr>
        <w:t>Auto-return home</w:t>
      </w:r>
      <w:r w:rsidR="00041245">
        <w:rPr>
          <w:rFonts w:ascii="Palatino Linotype" w:hAnsi="Palatino Linotype"/>
        </w:rPr>
        <w:t>, differential correction, power backup</w:t>
      </w:r>
    </w:p>
    <w:p w:rsidR="005C3418" w:rsidRDefault="005C3418" w:rsidP="005C341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</w:t>
      </w:r>
      <w:r w:rsidR="00041245">
        <w:rPr>
          <w:rFonts w:ascii="Palatino Linotype" w:hAnsi="Palatino Linotype"/>
        </w:rPr>
        <w:t xml:space="preserve"> </w:t>
      </w:r>
      <w:r w:rsidR="00041245" w:rsidRPr="00041245">
        <w:rPr>
          <w:rFonts w:ascii="Palatino Linotype" w:hAnsi="Palatino Linotype"/>
        </w:rPr>
        <w:t>Waypoints</w:t>
      </w:r>
      <w:r w:rsidR="00041245">
        <w:rPr>
          <w:rFonts w:ascii="Palatino Linotype" w:hAnsi="Palatino Linotype"/>
        </w:rPr>
        <w:t>, WAAS, controller link</w:t>
      </w:r>
    </w:p>
    <w:p w:rsidR="005C3418" w:rsidRDefault="005C3418" w:rsidP="005C341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</w:t>
      </w:r>
      <w:r w:rsidR="00BF38C5">
        <w:rPr>
          <w:rFonts w:ascii="Palatino Linotype" w:hAnsi="Palatino Linotype"/>
        </w:rPr>
        <w:t xml:space="preserve"> </w:t>
      </w:r>
      <w:r w:rsidR="00BF38C5" w:rsidRPr="00BF38C5">
        <w:rPr>
          <w:rFonts w:ascii="Palatino Linotype" w:hAnsi="Palatino Linotype"/>
        </w:rPr>
        <w:t>Auto-takeoff</w:t>
      </w:r>
      <w:r w:rsidR="00BF38C5">
        <w:rPr>
          <w:rFonts w:ascii="Palatino Linotype" w:hAnsi="Palatino Linotype"/>
        </w:rPr>
        <w:t xml:space="preserve">, </w:t>
      </w:r>
      <w:r w:rsidR="00BF38C5" w:rsidRPr="00BF38C5">
        <w:rPr>
          <w:rFonts w:ascii="Palatino Linotype" w:hAnsi="Palatino Linotype"/>
        </w:rPr>
        <w:t>Points of interest</w:t>
      </w:r>
      <w:r w:rsidR="00BF38C5">
        <w:rPr>
          <w:rFonts w:ascii="Palatino Linotype" w:hAnsi="Palatino Linotype"/>
        </w:rPr>
        <w:t xml:space="preserve">, </w:t>
      </w:r>
      <w:r w:rsidR="00BF38C5" w:rsidRPr="00BF38C5">
        <w:rPr>
          <w:rFonts w:ascii="Palatino Linotype" w:hAnsi="Palatino Linotype"/>
        </w:rPr>
        <w:t>Fail safe</w:t>
      </w:r>
    </w:p>
    <w:p w:rsidR="005C3418" w:rsidRDefault="005C3418" w:rsidP="0004124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</w:t>
      </w:r>
      <w:r w:rsidR="00041245">
        <w:rPr>
          <w:rFonts w:ascii="Palatino Linotype" w:hAnsi="Palatino Linotype"/>
        </w:rPr>
        <w:t xml:space="preserve"> </w:t>
      </w:r>
      <w:r w:rsidR="00041245" w:rsidRPr="00BF38C5">
        <w:rPr>
          <w:rFonts w:ascii="Palatino Linotype" w:hAnsi="Palatino Linotype"/>
        </w:rPr>
        <w:t>Points of interest</w:t>
      </w:r>
      <w:r w:rsidR="00041245">
        <w:rPr>
          <w:rFonts w:ascii="Palatino Linotype" w:hAnsi="Palatino Linotype"/>
        </w:rPr>
        <w:t xml:space="preserve">, WRS, </w:t>
      </w:r>
      <w:r w:rsidR="00041245" w:rsidRPr="00BF38C5">
        <w:rPr>
          <w:rFonts w:ascii="Palatino Linotype" w:hAnsi="Palatino Linotype"/>
        </w:rPr>
        <w:t>Auto-</w:t>
      </w:r>
      <w:r w:rsidR="00041245">
        <w:rPr>
          <w:rFonts w:ascii="Palatino Linotype" w:hAnsi="Palatino Linotype"/>
        </w:rPr>
        <w:t>landing</w:t>
      </w:r>
    </w:p>
    <w:p w:rsidR="006B2470" w:rsidRDefault="006B2470" w:rsidP="00041245">
      <w:pPr>
        <w:rPr>
          <w:rFonts w:ascii="Palatino Linotype" w:hAnsi="Palatino Linotype"/>
        </w:rPr>
      </w:pPr>
    </w:p>
    <w:p w:rsidR="006B2470" w:rsidRDefault="006B2470" w:rsidP="00041245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lastRenderedPageBreak/>
        <w:t>5. Which of the following is the best definition of r</w:t>
      </w:r>
      <w:r w:rsidRPr="006B2470">
        <w:rPr>
          <w:rFonts w:ascii="Palatino Linotype" w:hAnsi="Palatino Linotype"/>
          <w:b/>
          <w:bCs/>
        </w:rPr>
        <w:t>emote sensing</w:t>
      </w:r>
      <w:r w:rsidR="009D50FC">
        <w:rPr>
          <w:rFonts w:ascii="Palatino Linotype" w:hAnsi="Palatino Linotype"/>
          <w:b/>
          <w:bCs/>
        </w:rPr>
        <w:t xml:space="preserve"> (select one)</w:t>
      </w:r>
      <w:r>
        <w:rPr>
          <w:rFonts w:ascii="Palatino Linotype" w:hAnsi="Palatino Linotype"/>
          <w:b/>
          <w:bCs/>
        </w:rPr>
        <w:t>?</w:t>
      </w:r>
    </w:p>
    <w:p w:rsidR="00626550" w:rsidRDefault="00626550" w:rsidP="0062655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A. </w:t>
      </w:r>
      <w:r>
        <w:rPr>
          <w:rFonts w:ascii="Palatino Linotype" w:hAnsi="Palatino Linotype"/>
        </w:rPr>
        <w:t>A</w:t>
      </w:r>
      <w:r w:rsidRPr="00626550">
        <w:rPr>
          <w:rFonts w:ascii="Palatino Linotype" w:hAnsi="Palatino Linotype"/>
        </w:rPr>
        <w:t xml:space="preserve">cquisition of </w:t>
      </w:r>
      <w:r>
        <w:rPr>
          <w:rFonts w:ascii="Palatino Linotype" w:hAnsi="Palatino Linotype"/>
        </w:rPr>
        <w:t xml:space="preserve">data </w:t>
      </w:r>
      <w:r w:rsidRPr="00626550">
        <w:rPr>
          <w:rFonts w:ascii="Palatino Linotype" w:hAnsi="Palatino Linotype"/>
        </w:rPr>
        <w:t xml:space="preserve">about an object </w:t>
      </w:r>
      <w:r>
        <w:rPr>
          <w:rFonts w:ascii="Palatino Linotype" w:hAnsi="Palatino Linotype"/>
        </w:rPr>
        <w:t xml:space="preserve">by </w:t>
      </w:r>
      <w:r w:rsidRPr="00626550">
        <w:rPr>
          <w:rFonts w:ascii="Palatino Linotype" w:hAnsi="Palatino Linotype"/>
        </w:rPr>
        <w:t>being in physical contact with it</w:t>
      </w:r>
      <w:r>
        <w:rPr>
          <w:rFonts w:ascii="Palatino Linotype" w:hAnsi="Palatino Linotype"/>
        </w:rPr>
        <w:t>.</w:t>
      </w:r>
    </w:p>
    <w:p w:rsidR="00626550" w:rsidRDefault="00626550" w:rsidP="00041245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 A</w:t>
      </w:r>
      <w:r w:rsidRPr="00626550">
        <w:rPr>
          <w:rFonts w:ascii="Palatino Linotype" w:hAnsi="Palatino Linotype"/>
        </w:rPr>
        <w:t>cquisition of information about an object without being in physical contact with it</w:t>
      </w:r>
      <w:r>
        <w:rPr>
          <w:rFonts w:ascii="Palatino Linotype" w:hAnsi="Palatino Linotype"/>
        </w:rPr>
        <w:t>.</w:t>
      </w:r>
    </w:p>
    <w:p w:rsidR="00626550" w:rsidRDefault="00626550" w:rsidP="0062655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</w:t>
      </w:r>
      <w:r>
        <w:rPr>
          <w:rFonts w:ascii="Palatino Linotype" w:hAnsi="Palatino Linotype"/>
        </w:rPr>
        <w:t>A</w:t>
      </w:r>
      <w:r w:rsidRPr="00626550">
        <w:rPr>
          <w:rFonts w:ascii="Palatino Linotype" w:hAnsi="Palatino Linotype"/>
        </w:rPr>
        <w:t xml:space="preserve">cquisition of information about </w:t>
      </w:r>
      <w:r>
        <w:rPr>
          <w:rFonts w:ascii="Palatino Linotype" w:hAnsi="Palatino Linotype"/>
        </w:rPr>
        <w:t>a dataset using physical sensing techniques</w:t>
      </w:r>
      <w:r>
        <w:rPr>
          <w:rFonts w:ascii="Palatino Linotype" w:hAnsi="Palatino Linotype"/>
        </w:rPr>
        <w:t>.</w:t>
      </w:r>
    </w:p>
    <w:p w:rsidR="00626550" w:rsidRDefault="00626550" w:rsidP="0062655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</w:t>
      </w:r>
      <w:r w:rsidRPr="0062655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</w:t>
      </w:r>
      <w:r w:rsidRPr="00626550">
        <w:rPr>
          <w:rFonts w:ascii="Palatino Linotype" w:hAnsi="Palatino Linotype"/>
        </w:rPr>
        <w:t xml:space="preserve">cquisition of </w:t>
      </w:r>
      <w:r>
        <w:rPr>
          <w:rFonts w:ascii="Palatino Linotype" w:hAnsi="Palatino Linotype"/>
        </w:rPr>
        <w:t xml:space="preserve">data </w:t>
      </w:r>
      <w:r w:rsidRPr="00626550">
        <w:rPr>
          <w:rFonts w:ascii="Palatino Linotype" w:hAnsi="Palatino Linotype"/>
        </w:rPr>
        <w:t xml:space="preserve">about an object </w:t>
      </w:r>
      <w:r>
        <w:rPr>
          <w:rFonts w:ascii="Palatino Linotype" w:hAnsi="Palatino Linotype"/>
        </w:rPr>
        <w:t xml:space="preserve">by </w:t>
      </w:r>
      <w:bookmarkStart w:id="0" w:name="_GoBack"/>
      <w:bookmarkEnd w:id="0"/>
      <w:r>
        <w:rPr>
          <w:rFonts w:ascii="Palatino Linotype" w:hAnsi="Palatino Linotype"/>
        </w:rPr>
        <w:t xml:space="preserve">mapping using a GPS </w:t>
      </w:r>
      <w:r w:rsidR="00952F8C">
        <w:rPr>
          <w:rFonts w:ascii="Palatino Linotype" w:hAnsi="Palatino Linotype"/>
        </w:rPr>
        <w:t>receiver</w:t>
      </w:r>
      <w:r>
        <w:rPr>
          <w:rFonts w:ascii="Palatino Linotype" w:hAnsi="Palatino Linotype"/>
        </w:rPr>
        <w:t>.</w:t>
      </w:r>
    </w:p>
    <w:p w:rsidR="00CF67F2" w:rsidRDefault="00CF67F2" w:rsidP="00626550">
      <w:pPr>
        <w:rPr>
          <w:rFonts w:ascii="Palatino Linotype" w:hAnsi="Palatino Linotype"/>
        </w:rPr>
      </w:pPr>
    </w:p>
    <w:p w:rsidR="00CF67F2" w:rsidRDefault="00CF67F2" w:rsidP="00CF67F2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6. </w:t>
      </w:r>
      <w:r w:rsidRPr="00CF67F2">
        <w:rPr>
          <w:rFonts w:ascii="Palatino Linotype" w:hAnsi="Palatino Linotype"/>
          <w:b/>
          <w:bCs/>
        </w:rPr>
        <w:t>Spatial Resolution</w:t>
      </w:r>
      <w:r>
        <w:rPr>
          <w:rFonts w:ascii="Palatino Linotype" w:hAnsi="Palatino Linotype"/>
          <w:b/>
          <w:bCs/>
        </w:rPr>
        <w:t xml:space="preserve"> </w:t>
      </w:r>
      <w:r w:rsidRPr="00CF67F2">
        <w:rPr>
          <w:rFonts w:ascii="Palatino Linotype" w:hAnsi="Palatino Linotype"/>
          <w:b/>
          <w:bCs/>
        </w:rPr>
        <w:t>is the energy magnitude a given phenomenon emits or reflects across various wavelengths</w:t>
      </w:r>
      <w:r>
        <w:rPr>
          <w:rFonts w:ascii="Palatino Linotype" w:hAnsi="Palatino Linotype"/>
          <w:b/>
          <w:bCs/>
        </w:rPr>
        <w:t xml:space="preserve"> (True or False).</w:t>
      </w:r>
    </w:p>
    <w:p w:rsidR="00CF67F2" w:rsidRDefault="00CF67F2" w:rsidP="00CF67F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True</w:t>
      </w:r>
    </w:p>
    <w:p w:rsidR="00AB1D18" w:rsidRDefault="00CF67F2" w:rsidP="009D50F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 False</w:t>
      </w:r>
    </w:p>
    <w:p w:rsidR="009D50FC" w:rsidRDefault="009D50FC" w:rsidP="009D50FC">
      <w:pPr>
        <w:rPr>
          <w:rFonts w:ascii="Palatino Linotype" w:hAnsi="Palatino Linotype"/>
        </w:rPr>
      </w:pPr>
    </w:p>
    <w:p w:rsidR="009D50FC" w:rsidRDefault="009D50FC" w:rsidP="009D50FC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7</w:t>
      </w:r>
      <w:r>
        <w:rPr>
          <w:rFonts w:ascii="Palatino Linotype" w:hAnsi="Palatino Linotype"/>
          <w:b/>
          <w:bCs/>
        </w:rPr>
        <w:t xml:space="preserve">. Which of the following </w:t>
      </w:r>
      <w:r>
        <w:rPr>
          <w:rFonts w:ascii="Palatino Linotype" w:hAnsi="Palatino Linotype"/>
          <w:b/>
          <w:bCs/>
        </w:rPr>
        <w:t xml:space="preserve">demonstrates an example of the importance of </w:t>
      </w:r>
      <w:r w:rsidR="00952F8C">
        <w:rPr>
          <w:rFonts w:ascii="Palatino Linotype" w:hAnsi="Palatino Linotype"/>
          <w:b/>
          <w:bCs/>
        </w:rPr>
        <w:t xml:space="preserve">remote sensing </w:t>
      </w:r>
      <w:r>
        <w:rPr>
          <w:rFonts w:ascii="Palatino Linotype" w:hAnsi="Palatino Linotype"/>
          <w:b/>
          <w:bCs/>
        </w:rPr>
        <w:t>change d</w:t>
      </w:r>
      <w:r w:rsidRPr="009D50FC">
        <w:rPr>
          <w:rFonts w:ascii="Palatino Linotype" w:hAnsi="Palatino Linotype"/>
          <w:b/>
          <w:bCs/>
        </w:rPr>
        <w:t>etection</w:t>
      </w:r>
      <w:r>
        <w:rPr>
          <w:rFonts w:ascii="Palatino Linotype" w:hAnsi="Palatino Linotype"/>
          <w:b/>
          <w:bCs/>
        </w:rPr>
        <w:t xml:space="preserve"> in disaster management application </w:t>
      </w:r>
      <w:r>
        <w:rPr>
          <w:rFonts w:ascii="Palatino Linotype" w:hAnsi="Palatino Linotype"/>
          <w:b/>
          <w:bCs/>
        </w:rPr>
        <w:t>(select one)?</w:t>
      </w:r>
    </w:p>
    <w:p w:rsidR="009D50FC" w:rsidRDefault="009D50FC" w:rsidP="009D50F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A. </w:t>
      </w:r>
      <w:r w:rsidR="00952F8C">
        <w:rPr>
          <w:rFonts w:ascii="Palatino Linotype" w:hAnsi="Palatino Linotype"/>
        </w:rPr>
        <w:t xml:space="preserve">Comparing </w:t>
      </w:r>
      <w:r w:rsidR="00952F8C" w:rsidRPr="00952F8C">
        <w:rPr>
          <w:rFonts w:ascii="Palatino Linotype" w:hAnsi="Palatino Linotype"/>
        </w:rPr>
        <w:t>before and after disaster impact imagery such as areas impacted by floods</w:t>
      </w:r>
      <w:r w:rsidR="00952F8C">
        <w:rPr>
          <w:rFonts w:ascii="Palatino Linotype" w:hAnsi="Palatino Linotype"/>
        </w:rPr>
        <w:t>.</w:t>
      </w:r>
    </w:p>
    <w:p w:rsidR="00952F8C" w:rsidRDefault="00952F8C" w:rsidP="00952F8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</w:t>
      </w:r>
      <w:r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 xml:space="preserve">omparing </w:t>
      </w:r>
      <w:r w:rsidRPr="00952F8C">
        <w:rPr>
          <w:rFonts w:ascii="Palatino Linotype" w:hAnsi="Palatino Linotype"/>
        </w:rPr>
        <w:t xml:space="preserve">before and after disaster </w:t>
      </w:r>
      <w:r>
        <w:rPr>
          <w:rFonts w:ascii="Palatino Linotype" w:hAnsi="Palatino Linotype"/>
        </w:rPr>
        <w:t xml:space="preserve">vector datasets </w:t>
      </w:r>
      <w:r w:rsidRPr="00952F8C">
        <w:rPr>
          <w:rFonts w:ascii="Palatino Linotype" w:hAnsi="Palatino Linotype"/>
        </w:rPr>
        <w:t>such as areas impacted by floods</w:t>
      </w:r>
      <w:r>
        <w:rPr>
          <w:rFonts w:ascii="Palatino Linotype" w:hAnsi="Palatino Linotype"/>
        </w:rPr>
        <w:t>.</w:t>
      </w:r>
    </w:p>
    <w:p w:rsidR="00952F8C" w:rsidRDefault="00952F8C" w:rsidP="00952F8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</w:t>
      </w:r>
      <w:r>
        <w:rPr>
          <w:rFonts w:ascii="Palatino Linotype" w:hAnsi="Palatino Linotype"/>
        </w:rPr>
        <w:t xml:space="preserve">Comparing </w:t>
      </w:r>
      <w:r w:rsidRPr="00952F8C">
        <w:rPr>
          <w:rFonts w:ascii="Palatino Linotype" w:hAnsi="Palatino Linotype"/>
        </w:rPr>
        <w:t xml:space="preserve">before and after disaster </w:t>
      </w:r>
      <w:r>
        <w:rPr>
          <w:rFonts w:ascii="Palatino Linotype" w:hAnsi="Palatino Linotype"/>
        </w:rPr>
        <w:t xml:space="preserve">social media feeds </w:t>
      </w:r>
      <w:r w:rsidRPr="00952F8C">
        <w:rPr>
          <w:rFonts w:ascii="Palatino Linotype" w:hAnsi="Palatino Linotype"/>
        </w:rPr>
        <w:t xml:space="preserve">such as areas impacted by </w:t>
      </w:r>
      <w:r>
        <w:rPr>
          <w:rFonts w:ascii="Palatino Linotype" w:hAnsi="Palatino Linotype"/>
        </w:rPr>
        <w:t>snow storms</w:t>
      </w:r>
      <w:r>
        <w:rPr>
          <w:rFonts w:ascii="Palatino Linotype" w:hAnsi="Palatino Linotype"/>
        </w:rPr>
        <w:t>.</w:t>
      </w:r>
    </w:p>
    <w:p w:rsidR="00952F8C" w:rsidRDefault="00952F8C" w:rsidP="00952F8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D. </w:t>
      </w:r>
      <w:r>
        <w:rPr>
          <w:rFonts w:ascii="Palatino Linotype" w:hAnsi="Palatino Linotype"/>
        </w:rPr>
        <w:t xml:space="preserve">Comparing </w:t>
      </w:r>
      <w:r>
        <w:rPr>
          <w:rFonts w:ascii="Palatino Linotype" w:hAnsi="Palatino Linotype"/>
        </w:rPr>
        <w:t xml:space="preserve">the pixel values within a single image </w:t>
      </w:r>
      <w:r w:rsidRPr="00952F8C">
        <w:rPr>
          <w:rFonts w:ascii="Palatino Linotype" w:hAnsi="Palatino Linotype"/>
        </w:rPr>
        <w:t>such as areas impacted by floods</w:t>
      </w:r>
      <w:r>
        <w:rPr>
          <w:rFonts w:ascii="Palatino Linotype" w:hAnsi="Palatino Linotype"/>
        </w:rPr>
        <w:t>.</w:t>
      </w:r>
    </w:p>
    <w:p w:rsidR="00441DA5" w:rsidRDefault="00441DA5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:rsidR="00952F8C" w:rsidRDefault="00952F8C" w:rsidP="00952F8C">
      <w:pPr>
        <w:rPr>
          <w:rFonts w:ascii="Palatino Linotype" w:hAnsi="Palatino Linotype"/>
        </w:rPr>
      </w:pPr>
    </w:p>
    <w:p w:rsidR="00952F8C" w:rsidRDefault="00952F8C" w:rsidP="00952F8C">
      <w:pPr>
        <w:rPr>
          <w:rFonts w:ascii="Palatino Linotype" w:hAnsi="Palatino Linotype"/>
        </w:rPr>
      </w:pPr>
      <w:r w:rsidRPr="00952F8C">
        <w:rPr>
          <w:rFonts w:ascii="Palatino Linotype" w:hAnsi="Palatino Linotype"/>
          <w:b/>
          <w:bCs/>
        </w:rPr>
        <w:t xml:space="preserve">8. What is the International Charter on Space and Major Disasters (or “the International Charter”) </w:t>
      </w:r>
      <w:r w:rsidRPr="00952F8C">
        <w:rPr>
          <w:rFonts w:ascii="Palatino Linotype" w:hAnsi="Palatino Linotype"/>
          <w:b/>
          <w:bCs/>
        </w:rPr>
        <w:t>(select one)?</w:t>
      </w:r>
    </w:p>
    <w:p w:rsidR="00952F8C" w:rsidRDefault="00952F8C" w:rsidP="00952F8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T</w:t>
      </w:r>
      <w:r w:rsidRPr="00952F8C">
        <w:rPr>
          <w:rFonts w:ascii="Palatino Linotype" w:hAnsi="Palatino Linotype"/>
        </w:rPr>
        <w:t>he officially mandated UN program with a mission focused on building capacity for the use of space-based information within the full disaster management cycle</w:t>
      </w:r>
      <w:r>
        <w:rPr>
          <w:rFonts w:ascii="Palatino Linotype" w:hAnsi="Palatino Linotype"/>
        </w:rPr>
        <w:t>.</w:t>
      </w:r>
    </w:p>
    <w:p w:rsidR="00441DA5" w:rsidRDefault="00441DA5" w:rsidP="00952F8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B. A program that uses </w:t>
      </w:r>
      <w:r w:rsidRPr="00441DA5">
        <w:rPr>
          <w:rFonts w:ascii="Palatino Linotype" w:hAnsi="Palatino Linotype"/>
        </w:rPr>
        <w:t>NASA assets to support disaster applications around the world</w:t>
      </w:r>
      <w:r>
        <w:rPr>
          <w:rFonts w:ascii="Palatino Linotype" w:hAnsi="Palatino Linotype"/>
        </w:rPr>
        <w:t>.</w:t>
      </w:r>
    </w:p>
    <w:p w:rsidR="00441DA5" w:rsidRDefault="00441DA5" w:rsidP="00952F8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 A</w:t>
      </w:r>
      <w:r w:rsidRPr="00441DA5">
        <w:rPr>
          <w:rFonts w:ascii="Palatino Linotype" w:hAnsi="Palatino Linotype"/>
        </w:rPr>
        <w:t xml:space="preserve"> worldwide collaboration, through which satellite data are made available for the benefit of disaster management</w:t>
      </w:r>
      <w:r>
        <w:rPr>
          <w:rFonts w:ascii="Palatino Linotype" w:hAnsi="Palatino Linotype"/>
        </w:rPr>
        <w:t>.</w:t>
      </w:r>
    </w:p>
    <w:p w:rsidR="00441DA5" w:rsidRDefault="00441DA5" w:rsidP="00B914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 A</w:t>
      </w:r>
      <w:r w:rsidRPr="00441DA5">
        <w:rPr>
          <w:rFonts w:ascii="Palatino Linotype" w:hAnsi="Palatino Linotype"/>
        </w:rPr>
        <w:t xml:space="preserve"> service of the German Aerospace Center</w:t>
      </w:r>
      <w:r>
        <w:rPr>
          <w:rFonts w:ascii="Palatino Linotype" w:hAnsi="Palatino Linotype"/>
        </w:rPr>
        <w:t xml:space="preserve"> where </w:t>
      </w:r>
      <w:r w:rsidRPr="00441DA5">
        <w:rPr>
          <w:rFonts w:ascii="Palatino Linotype" w:hAnsi="Palatino Linotype"/>
        </w:rPr>
        <w:t>geo data are acquired and analyzed in order to generate up-to-date situational awareness information before, during or after a disaster situation or in case of major events.</w:t>
      </w:r>
    </w:p>
    <w:p w:rsidR="00441DA5" w:rsidRDefault="00441DA5" w:rsidP="00952F8C">
      <w:pPr>
        <w:rPr>
          <w:rFonts w:ascii="Palatino Linotype" w:hAnsi="Palatino Linotype"/>
        </w:rPr>
      </w:pPr>
    </w:p>
    <w:p w:rsidR="00441DA5" w:rsidRDefault="00441DA5" w:rsidP="00952F8C">
      <w:pPr>
        <w:rPr>
          <w:rFonts w:ascii="Palatino Linotype" w:hAnsi="Palatino Linotype"/>
        </w:rPr>
      </w:pPr>
      <w:r w:rsidRPr="00B91499">
        <w:rPr>
          <w:rFonts w:ascii="Palatino Linotype" w:hAnsi="Palatino Linotype"/>
          <w:b/>
          <w:bCs/>
        </w:rPr>
        <w:t xml:space="preserve">9. </w:t>
      </w:r>
      <w:r w:rsidR="00B91499" w:rsidRPr="00B91499">
        <w:rPr>
          <w:rFonts w:ascii="Palatino Linotype" w:hAnsi="Palatino Linotype"/>
          <w:b/>
          <w:bCs/>
        </w:rPr>
        <w:t>Indoor navigation</w:t>
      </w:r>
      <w:r w:rsidR="00B91499" w:rsidRPr="00B91499">
        <w:t xml:space="preserve"> </w:t>
      </w:r>
      <w:r w:rsidR="00B91499" w:rsidRPr="00B91499">
        <w:rPr>
          <w:rFonts w:ascii="Palatino Linotype" w:hAnsi="Palatino Linotype"/>
          <w:b/>
          <w:bCs/>
        </w:rPr>
        <w:t>and positioning is (select one):</w:t>
      </w:r>
    </w:p>
    <w:p w:rsidR="00B91499" w:rsidRDefault="00B91499" w:rsidP="00B9149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 T</w:t>
      </w:r>
      <w:r w:rsidRPr="00B91499">
        <w:rPr>
          <w:rFonts w:ascii="Palatino Linotype" w:hAnsi="Palatino Linotype"/>
        </w:rPr>
        <w:t>racking locations of people or objects inside of buildings</w:t>
      </w:r>
      <w:r>
        <w:rPr>
          <w:rFonts w:ascii="Palatino Linotype" w:hAnsi="Palatino Linotype"/>
        </w:rPr>
        <w:t>.</w:t>
      </w:r>
    </w:p>
    <w:p w:rsidR="00B91499" w:rsidRDefault="00B91499" w:rsidP="00952F8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 A</w:t>
      </w:r>
      <w:r w:rsidRPr="00B91499">
        <w:rPr>
          <w:rFonts w:ascii="Palatino Linotype" w:hAnsi="Palatino Linotype"/>
        </w:rPr>
        <w:t>cquiring, processing, and interpreting images that record the interaction between electromagnetic energy and matter</w:t>
      </w:r>
      <w:r>
        <w:rPr>
          <w:rFonts w:ascii="Palatino Linotype" w:hAnsi="Palatino Linotype"/>
        </w:rPr>
        <w:t>.</w:t>
      </w:r>
    </w:p>
    <w:p w:rsidR="00B91499" w:rsidRDefault="00B91499" w:rsidP="00952F8C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C. </w:t>
      </w:r>
      <w:r>
        <w:rPr>
          <w:rFonts w:ascii="Palatino Linotype" w:hAnsi="Palatino Linotype"/>
        </w:rPr>
        <w:t>T</w:t>
      </w:r>
      <w:r w:rsidRPr="00B91499">
        <w:rPr>
          <w:rFonts w:ascii="Palatino Linotype" w:hAnsi="Palatino Linotype"/>
        </w:rPr>
        <w:t>racking locations of people or objects</w:t>
      </w:r>
      <w:r>
        <w:rPr>
          <w:rFonts w:ascii="Palatino Linotype" w:hAnsi="Palatino Linotype"/>
        </w:rPr>
        <w:t xml:space="preserve"> at geo-spatial scale.</w:t>
      </w:r>
    </w:p>
    <w:p w:rsidR="00B91499" w:rsidRPr="00B91499" w:rsidRDefault="00B91499" w:rsidP="00952F8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 T</w:t>
      </w:r>
      <w:r w:rsidRPr="00B91499">
        <w:rPr>
          <w:rFonts w:ascii="Palatino Linotype" w:hAnsi="Palatino Linotype"/>
        </w:rPr>
        <w:t>he system to calculate the position or coordinate on the earth’s surface</w:t>
      </w:r>
      <w:r>
        <w:rPr>
          <w:rFonts w:ascii="Palatino Linotype" w:hAnsi="Palatino Linotype"/>
        </w:rPr>
        <w:t>.</w:t>
      </w:r>
    </w:p>
    <w:p w:rsidR="00952F8C" w:rsidRPr="009D50FC" w:rsidRDefault="00952F8C" w:rsidP="009D50FC">
      <w:pPr>
        <w:rPr>
          <w:rFonts w:ascii="Palatino Linotype" w:hAnsi="Palatino Linotype"/>
        </w:rPr>
      </w:pPr>
    </w:p>
    <w:p w:rsidR="00195E6F" w:rsidRDefault="00195E6F" w:rsidP="00195E6F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10</w:t>
      </w:r>
      <w:r>
        <w:rPr>
          <w:rFonts w:ascii="Palatino Linotype" w:hAnsi="Palatino Linotype"/>
          <w:b/>
          <w:bCs/>
        </w:rPr>
        <w:t xml:space="preserve">. Which of the following </w:t>
      </w:r>
      <w:r w:rsidR="00596E1B">
        <w:rPr>
          <w:rFonts w:ascii="Palatino Linotype" w:hAnsi="Palatino Linotype"/>
          <w:b/>
          <w:bCs/>
        </w:rPr>
        <w:t xml:space="preserve">best </w:t>
      </w:r>
      <w:r>
        <w:rPr>
          <w:rFonts w:ascii="Palatino Linotype" w:hAnsi="Palatino Linotype"/>
          <w:b/>
          <w:bCs/>
        </w:rPr>
        <w:t xml:space="preserve">outline challenges with </w:t>
      </w:r>
      <w:r w:rsidRPr="00195E6F">
        <w:rPr>
          <w:rFonts w:ascii="Palatino Linotype" w:hAnsi="Palatino Linotype"/>
          <w:b/>
          <w:bCs/>
        </w:rPr>
        <w:t>indoor maps (2D or 3D)</w:t>
      </w:r>
      <w:r w:rsidR="00596E1B" w:rsidRPr="00596E1B">
        <w:t xml:space="preserve"> </w:t>
      </w:r>
      <w:r w:rsidR="00596E1B">
        <w:rPr>
          <w:rFonts w:ascii="Palatino Linotype" w:hAnsi="Palatino Linotype"/>
          <w:b/>
          <w:bCs/>
        </w:rPr>
        <w:t xml:space="preserve">to support indoor navigation </w:t>
      </w:r>
      <w:r>
        <w:rPr>
          <w:rFonts w:ascii="Palatino Linotype" w:hAnsi="Palatino Linotype"/>
          <w:b/>
          <w:bCs/>
        </w:rPr>
        <w:t>(select one)?</w:t>
      </w:r>
    </w:p>
    <w:p w:rsidR="00195E6F" w:rsidRDefault="00195E6F" w:rsidP="00596E1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A.</w:t>
      </w:r>
      <w:r w:rsidR="00596E1B">
        <w:rPr>
          <w:rFonts w:ascii="Palatino Linotype" w:hAnsi="Palatino Linotype"/>
        </w:rPr>
        <w:t xml:space="preserve"> </w:t>
      </w:r>
      <w:r w:rsidR="00596E1B">
        <w:rPr>
          <w:rFonts w:ascii="Palatino Linotype" w:hAnsi="Palatino Linotype"/>
        </w:rPr>
        <w:t>I</w:t>
      </w:r>
      <w:r w:rsidR="00596E1B" w:rsidRPr="00596E1B">
        <w:rPr>
          <w:rFonts w:ascii="Palatino Linotype" w:hAnsi="Palatino Linotype"/>
        </w:rPr>
        <w:t>ndoor maps (2D or 3D</w:t>
      </w:r>
      <w:r w:rsidR="00596E1B">
        <w:rPr>
          <w:rFonts w:ascii="Palatino Linotype" w:hAnsi="Palatino Linotype"/>
        </w:rPr>
        <w:t>)</w:t>
      </w:r>
      <w:r w:rsidR="00596E1B" w:rsidRPr="00596E1B">
        <w:rPr>
          <w:rFonts w:ascii="Palatino Linotype" w:hAnsi="Palatino Linotype"/>
        </w:rPr>
        <w:t xml:space="preserve"> can be difficult to </w:t>
      </w:r>
      <w:r w:rsidR="00596E1B">
        <w:rPr>
          <w:rFonts w:ascii="Palatino Linotype" w:hAnsi="Palatino Linotype"/>
        </w:rPr>
        <w:t>re-project on-the-fly</w:t>
      </w:r>
      <w:r w:rsidR="00596E1B">
        <w:rPr>
          <w:rFonts w:ascii="Palatino Linotype" w:hAnsi="Palatino Linotype"/>
        </w:rPr>
        <w:t>.</w:t>
      </w:r>
    </w:p>
    <w:p w:rsidR="00195E6F" w:rsidRDefault="00195E6F" w:rsidP="00596E1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B.</w:t>
      </w:r>
      <w:r w:rsidR="00596E1B">
        <w:rPr>
          <w:rFonts w:ascii="Palatino Linotype" w:hAnsi="Palatino Linotype"/>
        </w:rPr>
        <w:t xml:space="preserve"> </w:t>
      </w:r>
      <w:r w:rsidR="00596E1B">
        <w:rPr>
          <w:rFonts w:ascii="Palatino Linotype" w:hAnsi="Palatino Linotype"/>
        </w:rPr>
        <w:t>I</w:t>
      </w:r>
      <w:r w:rsidR="00596E1B" w:rsidRPr="00596E1B">
        <w:rPr>
          <w:rFonts w:ascii="Palatino Linotype" w:hAnsi="Palatino Linotype"/>
        </w:rPr>
        <w:t>ndoor maps (2D or 3D</w:t>
      </w:r>
      <w:r w:rsidR="00596E1B">
        <w:rPr>
          <w:rFonts w:ascii="Palatino Linotype" w:hAnsi="Palatino Linotype"/>
        </w:rPr>
        <w:t>)</w:t>
      </w:r>
      <w:r w:rsidR="00596E1B" w:rsidRPr="00596E1B">
        <w:rPr>
          <w:rFonts w:ascii="Palatino Linotype" w:hAnsi="Palatino Linotype"/>
        </w:rPr>
        <w:t xml:space="preserve"> </w:t>
      </w:r>
      <w:r w:rsidR="00596E1B">
        <w:rPr>
          <w:rFonts w:ascii="Palatino Linotype" w:hAnsi="Palatino Linotype"/>
        </w:rPr>
        <w:t>can be difficult to process visual variables used</w:t>
      </w:r>
      <w:r w:rsidR="00596E1B">
        <w:rPr>
          <w:rFonts w:ascii="Palatino Linotype" w:hAnsi="Palatino Linotype"/>
        </w:rPr>
        <w:t>.</w:t>
      </w:r>
    </w:p>
    <w:p w:rsidR="00195E6F" w:rsidRDefault="00195E6F" w:rsidP="00195E6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C.</w:t>
      </w:r>
      <w:r w:rsidR="00596E1B">
        <w:rPr>
          <w:rFonts w:ascii="Palatino Linotype" w:hAnsi="Palatino Linotype"/>
        </w:rPr>
        <w:t xml:space="preserve"> I</w:t>
      </w:r>
      <w:r w:rsidR="00596E1B" w:rsidRPr="00596E1B">
        <w:rPr>
          <w:rFonts w:ascii="Palatino Linotype" w:hAnsi="Palatino Linotype"/>
        </w:rPr>
        <w:t>ndoor maps (2D or 3D</w:t>
      </w:r>
      <w:r w:rsidR="00596E1B">
        <w:rPr>
          <w:rFonts w:ascii="Palatino Linotype" w:hAnsi="Palatino Linotype"/>
        </w:rPr>
        <w:t>)</w:t>
      </w:r>
      <w:r w:rsidR="00596E1B" w:rsidRPr="00596E1B">
        <w:rPr>
          <w:rFonts w:ascii="Palatino Linotype" w:hAnsi="Palatino Linotype"/>
        </w:rPr>
        <w:t xml:space="preserve"> can be difficult to obtain, create, and/or standardize</w:t>
      </w:r>
      <w:r w:rsidR="00596E1B">
        <w:rPr>
          <w:rFonts w:ascii="Palatino Linotype" w:hAnsi="Palatino Linotype"/>
        </w:rPr>
        <w:t>.</w:t>
      </w:r>
    </w:p>
    <w:p w:rsidR="00195E6F" w:rsidRPr="00195E6F" w:rsidRDefault="00195E6F" w:rsidP="00596E1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D.</w:t>
      </w:r>
      <w:r w:rsidR="00596E1B">
        <w:rPr>
          <w:rFonts w:ascii="Palatino Linotype" w:hAnsi="Palatino Linotype"/>
        </w:rPr>
        <w:t xml:space="preserve"> </w:t>
      </w:r>
      <w:r w:rsidR="00596E1B">
        <w:rPr>
          <w:rFonts w:ascii="Palatino Linotype" w:hAnsi="Palatino Linotype"/>
        </w:rPr>
        <w:t>I</w:t>
      </w:r>
      <w:r w:rsidR="00596E1B" w:rsidRPr="00596E1B">
        <w:rPr>
          <w:rFonts w:ascii="Palatino Linotype" w:hAnsi="Palatino Linotype"/>
        </w:rPr>
        <w:t>ndoor maps (2D or 3D</w:t>
      </w:r>
      <w:r w:rsidR="00596E1B">
        <w:rPr>
          <w:rFonts w:ascii="Palatino Linotype" w:hAnsi="Palatino Linotype"/>
        </w:rPr>
        <w:t>)</w:t>
      </w:r>
      <w:r w:rsidR="00596E1B" w:rsidRPr="00596E1B">
        <w:rPr>
          <w:rFonts w:ascii="Palatino Linotype" w:hAnsi="Palatino Linotype"/>
        </w:rPr>
        <w:t xml:space="preserve"> </w:t>
      </w:r>
      <w:r w:rsidR="00596E1B">
        <w:rPr>
          <w:rFonts w:ascii="Palatino Linotype" w:hAnsi="Palatino Linotype"/>
        </w:rPr>
        <w:t>are often subject to organizational sharing restrictions</w:t>
      </w:r>
      <w:r w:rsidR="00596E1B">
        <w:rPr>
          <w:rFonts w:ascii="Palatino Linotype" w:hAnsi="Palatino Linotype"/>
        </w:rPr>
        <w:t>.</w:t>
      </w:r>
    </w:p>
    <w:p w:rsidR="00AB1D18" w:rsidRPr="00AB1D18" w:rsidRDefault="00AB1D18" w:rsidP="00706B03">
      <w:pPr>
        <w:rPr>
          <w:rFonts w:ascii="Palatino Linotype" w:hAnsi="Palatino Linotype"/>
        </w:rPr>
      </w:pPr>
    </w:p>
    <w:p w:rsidR="0081628F" w:rsidRDefault="0081628F" w:rsidP="0081628F">
      <w:pPr>
        <w:rPr>
          <w:rFonts w:ascii="Palatino Linotype" w:hAnsi="Palatino Linotype"/>
        </w:rPr>
      </w:pPr>
    </w:p>
    <w:p w:rsidR="0081628F" w:rsidRPr="0097798C" w:rsidRDefault="0081628F" w:rsidP="008014EA">
      <w:pPr>
        <w:rPr>
          <w:rFonts w:ascii="Palatino Linotype" w:hAnsi="Palatino Linotype"/>
        </w:rPr>
      </w:pPr>
    </w:p>
    <w:sectPr w:rsidR="0081628F" w:rsidRPr="0097798C" w:rsidSect="000265C9">
      <w:headerReference w:type="default" r:id="rId6"/>
      <w:footerReference w:type="default" r:id="rId7"/>
      <w:pgSz w:w="12240" w:h="15840"/>
      <w:pgMar w:top="1440" w:right="1440" w:bottom="1440" w:left="1440" w:header="45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E6" w:rsidRDefault="003376E6" w:rsidP="00A531B4">
      <w:pPr>
        <w:spacing w:after="0" w:line="240" w:lineRule="auto"/>
      </w:pPr>
      <w:r>
        <w:separator/>
      </w:r>
    </w:p>
  </w:endnote>
  <w:endnote w:type="continuationSeparator" w:id="0">
    <w:p w:rsidR="003376E6" w:rsidRDefault="003376E6" w:rsidP="00A5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B4" w:rsidRPr="00A531B4" w:rsidRDefault="0075239A" w:rsidP="00D171D8">
    <w:pPr>
      <w:pStyle w:val="Footer"/>
      <w:jc w:val="center"/>
      <w:rPr>
        <w:rFonts w:ascii="Palatino Linotype" w:hAnsi="Palatino Linotype"/>
      </w:rPr>
    </w:pPr>
    <w:r w:rsidRPr="0075239A">
      <w:rPr>
        <w:rFonts w:ascii="Palatino Linotype" w:hAnsi="Palatino Linotype"/>
      </w:rPr>
      <w:t xml:space="preserve">Test Bank: </w:t>
    </w:r>
    <w:r w:rsidR="00D171D8" w:rsidRPr="00D171D8">
      <w:rPr>
        <w:rFonts w:ascii="Palatino Linotype" w:hAnsi="Palatino Linotype"/>
      </w:rPr>
      <w:t>Geographic Information Systems and Allied Technologies</w:t>
    </w:r>
  </w:p>
  <w:p w:rsidR="00E32EC0" w:rsidRDefault="00A531B4" w:rsidP="00A531B4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  <w:i/>
        <w:iCs/>
      </w:rPr>
      <w:t>Geographic Information Systems (GIS) for Disaster Management (Second Edition)</w:t>
    </w:r>
  </w:p>
  <w:p w:rsidR="00A531B4" w:rsidRPr="00A531B4" w:rsidRDefault="003376E6" w:rsidP="00A531B4">
    <w:pPr>
      <w:pStyle w:val="Footer"/>
      <w:jc w:val="center"/>
      <w:rPr>
        <w:rFonts w:ascii="Palatino Linotype" w:hAnsi="Palatino Linotype"/>
      </w:rPr>
    </w:pPr>
    <w:hyperlink r:id="rId1" w:history="1">
      <w:r w:rsidR="00E32EC0" w:rsidRPr="00E32EC0">
        <w:rPr>
          <w:rStyle w:val="Hyperlink"/>
          <w:rFonts w:ascii="Palatino Linotype" w:hAnsi="Palatino Linotype"/>
        </w:rPr>
        <w:t>http://gisfordisastermanagement.com/</w:t>
      </w:r>
    </w:hyperlink>
    <w:r w:rsidR="00A531B4">
      <w:rPr>
        <w:rFonts w:ascii="Palatino Linotype" w:hAnsi="Palatino Linotype"/>
      </w:rPr>
      <w:br/>
    </w:r>
    <w:r w:rsidR="00A531B4" w:rsidRPr="00A531B4">
      <w:rPr>
        <w:rFonts w:ascii="Palatino Linotype" w:hAnsi="Palatino Linotype"/>
      </w:rPr>
      <w:t>© 2021 Brian Tomaszewski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E6" w:rsidRDefault="003376E6" w:rsidP="00A531B4">
      <w:pPr>
        <w:spacing w:after="0" w:line="240" w:lineRule="auto"/>
      </w:pPr>
      <w:r>
        <w:separator/>
      </w:r>
    </w:p>
  </w:footnote>
  <w:footnote w:type="continuationSeparator" w:id="0">
    <w:p w:rsidR="003376E6" w:rsidRDefault="003376E6" w:rsidP="00A5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475" w:rsidRPr="00A531B4" w:rsidRDefault="00144475" w:rsidP="00D171D8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</w:rPr>
      <w:t xml:space="preserve">Test Bank: Chapter </w:t>
    </w:r>
    <w:r w:rsidR="00D171D8">
      <w:rPr>
        <w:rFonts w:ascii="Palatino Linotype" w:hAnsi="Palatino Linotype"/>
      </w:rPr>
      <w:t>4</w:t>
    </w:r>
    <w:r w:rsidRPr="00A531B4">
      <w:rPr>
        <w:rFonts w:ascii="Palatino Linotype" w:hAnsi="Palatino Linotype"/>
      </w:rPr>
      <w:t xml:space="preserve">: </w:t>
    </w:r>
    <w:r w:rsidR="00D171D8" w:rsidRPr="00D171D8">
      <w:rPr>
        <w:rFonts w:ascii="Palatino Linotype" w:hAnsi="Palatino Linotype"/>
      </w:rPr>
      <w:t>Geographic Information Systems and Allied Technologies</w:t>
    </w:r>
  </w:p>
  <w:p w:rsidR="00144475" w:rsidRPr="00A531B4" w:rsidRDefault="00144475" w:rsidP="00144475">
    <w:pPr>
      <w:pStyle w:val="Footer"/>
      <w:jc w:val="center"/>
      <w:rPr>
        <w:rFonts w:ascii="Palatino Linotype" w:hAnsi="Palatino Linotype"/>
      </w:rPr>
    </w:pPr>
    <w:r w:rsidRPr="00A531B4">
      <w:rPr>
        <w:rFonts w:ascii="Palatino Linotype" w:hAnsi="Palatino Linotype"/>
        <w:i/>
        <w:iCs/>
      </w:rPr>
      <w:t>Geographic Information Systems (GIS) for Disaster Management</w:t>
    </w:r>
    <w:r w:rsidR="001803A2">
      <w:rPr>
        <w:rFonts w:ascii="Palatino Linotype" w:hAnsi="Palatino Linotype"/>
        <w:i/>
        <w:iCs/>
      </w:rPr>
      <w:t xml:space="preserve"> (Second Edition</w:t>
    </w:r>
    <w:proofErr w:type="gramStart"/>
    <w:r w:rsidR="001803A2">
      <w:rPr>
        <w:rFonts w:ascii="Palatino Linotype" w:hAnsi="Palatino Linotype"/>
        <w:i/>
        <w:iCs/>
      </w:rPr>
      <w:t>)</w:t>
    </w:r>
    <w:proofErr w:type="gramEnd"/>
    <w:r w:rsidR="00E32EC0">
      <w:rPr>
        <w:rFonts w:ascii="Palatino Linotype" w:hAnsi="Palatino Linotype"/>
      </w:rPr>
      <w:br/>
    </w:r>
    <w:hyperlink r:id="rId1" w:history="1">
      <w:r w:rsidR="00E32EC0" w:rsidRPr="00E32EC0">
        <w:rPr>
          <w:rStyle w:val="Hyperlink"/>
          <w:rFonts w:ascii="Palatino Linotype" w:hAnsi="Palatino Linotype"/>
        </w:rPr>
        <w:t>http://gisfordisastermanagement.com/</w:t>
      </w:r>
    </w:hyperlink>
    <w:r w:rsidRPr="00A531B4"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br/>
    </w:r>
    <w:r w:rsidRPr="00A531B4">
      <w:rPr>
        <w:rFonts w:ascii="Palatino Linotype" w:hAnsi="Palatino Linotype"/>
      </w:rPr>
      <w:t>© 2021 Brian Tomaszewski</w:t>
    </w:r>
  </w:p>
  <w:p w:rsidR="00144475" w:rsidRDefault="00144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B8"/>
    <w:rsid w:val="000265C9"/>
    <w:rsid w:val="00041245"/>
    <w:rsid w:val="00066CFE"/>
    <w:rsid w:val="00097DB3"/>
    <w:rsid w:val="00125ED6"/>
    <w:rsid w:val="00144475"/>
    <w:rsid w:val="00156EF1"/>
    <w:rsid w:val="001803A2"/>
    <w:rsid w:val="00195E6F"/>
    <w:rsid w:val="00243E1D"/>
    <w:rsid w:val="003300E2"/>
    <w:rsid w:val="003376E6"/>
    <w:rsid w:val="0039782E"/>
    <w:rsid w:val="003F16B8"/>
    <w:rsid w:val="00441DA5"/>
    <w:rsid w:val="00477160"/>
    <w:rsid w:val="00496F7D"/>
    <w:rsid w:val="004A57B3"/>
    <w:rsid w:val="004C41EE"/>
    <w:rsid w:val="004F77EC"/>
    <w:rsid w:val="00596E1B"/>
    <w:rsid w:val="005975A2"/>
    <w:rsid w:val="005C3418"/>
    <w:rsid w:val="005D219C"/>
    <w:rsid w:val="00615BF9"/>
    <w:rsid w:val="006239B8"/>
    <w:rsid w:val="00626550"/>
    <w:rsid w:val="00672910"/>
    <w:rsid w:val="00675F92"/>
    <w:rsid w:val="00680D31"/>
    <w:rsid w:val="006B2470"/>
    <w:rsid w:val="006D0C7B"/>
    <w:rsid w:val="006E2210"/>
    <w:rsid w:val="00706B03"/>
    <w:rsid w:val="00723142"/>
    <w:rsid w:val="007238A2"/>
    <w:rsid w:val="0075239A"/>
    <w:rsid w:val="007F4DE7"/>
    <w:rsid w:val="008014EA"/>
    <w:rsid w:val="0081628F"/>
    <w:rsid w:val="00893C4E"/>
    <w:rsid w:val="00921386"/>
    <w:rsid w:val="00930488"/>
    <w:rsid w:val="00952F8C"/>
    <w:rsid w:val="00961EB8"/>
    <w:rsid w:val="0097798C"/>
    <w:rsid w:val="009D50FC"/>
    <w:rsid w:val="00A35948"/>
    <w:rsid w:val="00A531B4"/>
    <w:rsid w:val="00A6202B"/>
    <w:rsid w:val="00A70EA9"/>
    <w:rsid w:val="00A92A6C"/>
    <w:rsid w:val="00AA1D8E"/>
    <w:rsid w:val="00AB1D18"/>
    <w:rsid w:val="00B41EA3"/>
    <w:rsid w:val="00B56135"/>
    <w:rsid w:val="00B8266E"/>
    <w:rsid w:val="00B91499"/>
    <w:rsid w:val="00BC0E43"/>
    <w:rsid w:val="00BD6268"/>
    <w:rsid w:val="00BF38C5"/>
    <w:rsid w:val="00CF3F5C"/>
    <w:rsid w:val="00CF67F2"/>
    <w:rsid w:val="00D171D8"/>
    <w:rsid w:val="00D63C33"/>
    <w:rsid w:val="00DA2819"/>
    <w:rsid w:val="00DD3512"/>
    <w:rsid w:val="00DD76A6"/>
    <w:rsid w:val="00E32EC0"/>
    <w:rsid w:val="00E6272E"/>
    <w:rsid w:val="00E76022"/>
    <w:rsid w:val="00E82E89"/>
    <w:rsid w:val="00E90CFA"/>
    <w:rsid w:val="00ED10E9"/>
    <w:rsid w:val="00F4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F08CD"/>
  <w15:chartTrackingRefBased/>
  <w15:docId w15:val="{C5E72E05-AF3A-487A-BE97-072DFE45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B4"/>
  </w:style>
  <w:style w:type="paragraph" w:styleId="Footer">
    <w:name w:val="footer"/>
    <w:basedOn w:val="Normal"/>
    <w:link w:val="FooterChar"/>
    <w:uiPriority w:val="99"/>
    <w:unhideWhenUsed/>
    <w:rsid w:val="00A5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B4"/>
  </w:style>
  <w:style w:type="paragraph" w:styleId="NormalWeb">
    <w:name w:val="Normal (Web)"/>
    <w:basedOn w:val="Normal"/>
    <w:uiPriority w:val="99"/>
    <w:semiHidden/>
    <w:unhideWhenUsed/>
    <w:rsid w:val="00A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A70EA9"/>
  </w:style>
  <w:style w:type="paragraph" w:styleId="BalloonText">
    <w:name w:val="Balloon Text"/>
    <w:basedOn w:val="Normal"/>
    <w:link w:val="BalloonTextChar"/>
    <w:uiPriority w:val="99"/>
    <w:semiHidden/>
    <w:unhideWhenUsed/>
    <w:rsid w:val="0072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sfordisastermanagemen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isfordisastermana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Tomaszewski</dc:creator>
  <cp:keywords/>
  <dc:description/>
  <cp:lastModifiedBy>Brian Tomaszewski</cp:lastModifiedBy>
  <cp:revision>57</cp:revision>
  <cp:lastPrinted>2020-11-16T17:13:00Z</cp:lastPrinted>
  <dcterms:created xsi:type="dcterms:W3CDTF">2018-02-11T14:53:00Z</dcterms:created>
  <dcterms:modified xsi:type="dcterms:W3CDTF">2020-11-16T20:43:00Z</dcterms:modified>
</cp:coreProperties>
</file>